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3D" w:rsidRDefault="00D43E3D" w:rsidP="00D43E3D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43E3D" w:rsidRPr="00D43E3D" w:rsidRDefault="00D43E3D" w:rsidP="00D43E3D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43E3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Concorso pubblico per titoli ed esame, ai fini del reclutamento di tre "Funzionari di Amministrazione", Quinto Livello Professionale, con contratto di lavoro a tempo determinato e regime di impegno a tempo pieno, della durata di due anni nell’ambito delle proposte progettuali: CN00000013 – “Centro Nazionale di Ricerca in High-Performance Computing, Big Data and Quantum Computing”, Codice Unico di Progetto C53C22000350006 , finanziato dall’Unione europea – </w:t>
      </w:r>
      <w:proofErr w:type="spellStart"/>
      <w:r w:rsidRPr="00D43E3D">
        <w:rPr>
          <w:rFonts w:asciiTheme="minorHAnsi" w:eastAsiaTheme="minorHAnsi" w:hAnsiTheme="minorHAnsi" w:cstheme="minorBidi"/>
          <w:color w:val="auto"/>
          <w:sz w:val="22"/>
          <w:lang w:eastAsia="en-US"/>
        </w:rPr>
        <w:t>NextGenerationEU</w:t>
      </w:r>
      <w:proofErr w:type="spellEnd"/>
      <w:r w:rsidRPr="00D43E3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del “Piano Nazionale di Ripresa e Resilienza” (“</w:t>
      </w:r>
      <w:r w:rsidR="003408CA">
        <w:rPr>
          <w:rFonts w:asciiTheme="minorHAnsi" w:eastAsiaTheme="minorHAnsi" w:hAnsiTheme="minorHAnsi" w:cstheme="minorBidi"/>
          <w:color w:val="auto"/>
          <w:sz w:val="22"/>
          <w:lang w:eastAsia="en-US"/>
        </w:rPr>
        <w:t>PNRR”), da usufruirsi presso l’</w:t>
      </w:r>
      <w:r w:rsidRPr="00D43E3D">
        <w:rPr>
          <w:rFonts w:asciiTheme="minorHAnsi" w:eastAsiaTheme="minorHAnsi" w:hAnsiTheme="minorHAnsi" w:cstheme="minorBidi"/>
          <w:color w:val="auto"/>
          <w:sz w:val="22"/>
          <w:lang w:eastAsia="en-US"/>
        </w:rPr>
        <w:t>“Osservatorio Astrofisico di Torino”.</w:t>
      </w:r>
      <w:r w:rsidR="003408CA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D43E3D">
        <w:rPr>
          <w:rFonts w:asciiTheme="minorHAnsi" w:eastAsiaTheme="minorHAnsi" w:hAnsiTheme="minorHAnsi" w:cstheme="minorBidi"/>
          <w:color w:val="auto"/>
          <w:sz w:val="22"/>
          <w:lang w:eastAsia="en-US"/>
        </w:rPr>
        <w:t>Avviso pubblicato nella G.U. IV Serie Speciale Concorsi ed esami n. 18 del 7 marzo 2023.</w:t>
      </w:r>
    </w:p>
    <w:p w:rsidR="00D43E3D" w:rsidRPr="00D43E3D" w:rsidRDefault="00D43E3D" w:rsidP="00D43E3D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43E3D" w:rsidRPr="00D43E3D" w:rsidRDefault="00D43E3D" w:rsidP="00D43E3D">
      <w:pPr>
        <w:spacing w:after="160" w:line="259" w:lineRule="auto"/>
        <w:ind w:left="0" w:right="0" w:firstLine="0"/>
        <w:jc w:val="center"/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</w:pPr>
      <w:r w:rsidRPr="00D43E3D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>COMUNICAZIONE AI CANDIDATI</w:t>
      </w:r>
    </w:p>
    <w:p w:rsidR="00D43E3D" w:rsidRPr="00D43E3D" w:rsidRDefault="00D43E3D" w:rsidP="00D43E3D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</w:pPr>
    </w:p>
    <w:p w:rsidR="00D43E3D" w:rsidRPr="00D43E3D" w:rsidRDefault="00D43E3D" w:rsidP="00D43E3D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43E3D">
        <w:rPr>
          <w:rFonts w:asciiTheme="minorHAnsi" w:eastAsiaTheme="minorHAnsi" w:hAnsiTheme="minorHAnsi" w:cstheme="minorBidi"/>
          <w:color w:val="auto"/>
          <w:sz w:val="22"/>
          <w:lang w:eastAsia="en-US"/>
        </w:rPr>
        <w:t>1) La Commissione esaminatrice del Concorso in oggetto ha stabilito che la prova di esame consisterà in una prova ORALE.</w:t>
      </w:r>
    </w:p>
    <w:p w:rsidR="00D43E3D" w:rsidRPr="00D43E3D" w:rsidRDefault="00D43E3D" w:rsidP="00D43E3D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43E3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2) I Candidati che non abbiano ricevuto provvedimento di esclusione dalla procedura di selezione sono invitati a presentarsi, senza alcun ulteriore preavviso, e muniti di documento di identità in corso di validità, nelle modalità stabilite dall’art.7, comma 6 del Bando di concorso, presso l’Osservatorio Astrofisico di Torino, Via Osservatorio n. 20 – Pino Torinese (TO), edificio Villa </w:t>
      </w:r>
      <w:proofErr w:type="spellStart"/>
      <w:r w:rsidRPr="00D43E3D">
        <w:rPr>
          <w:rFonts w:asciiTheme="minorHAnsi" w:eastAsiaTheme="minorHAnsi" w:hAnsiTheme="minorHAnsi" w:cstheme="minorBidi"/>
          <w:color w:val="auto"/>
          <w:sz w:val="22"/>
          <w:lang w:eastAsia="en-US"/>
        </w:rPr>
        <w:t>Magliola</w:t>
      </w:r>
      <w:proofErr w:type="spellEnd"/>
      <w:r w:rsidRPr="00D43E3D">
        <w:rPr>
          <w:rFonts w:asciiTheme="minorHAnsi" w:eastAsiaTheme="minorHAnsi" w:hAnsiTheme="minorHAnsi" w:cstheme="minorBidi"/>
          <w:color w:val="auto"/>
          <w:sz w:val="22"/>
          <w:lang w:eastAsia="en-US"/>
        </w:rPr>
        <w:t>,</w:t>
      </w:r>
      <w:r w:rsidR="003C36C2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proofErr w:type="spellStart"/>
      <w:r w:rsidR="003C36C2">
        <w:rPr>
          <w:rFonts w:asciiTheme="minorHAnsi" w:eastAsiaTheme="minorHAnsi" w:hAnsiTheme="minorHAnsi" w:cstheme="minorBidi"/>
          <w:color w:val="auto"/>
          <w:sz w:val="22"/>
          <w:lang w:eastAsia="en-US"/>
        </w:rPr>
        <w:t>tel</w:t>
      </w:r>
      <w:proofErr w:type="spellEnd"/>
      <w:r w:rsidR="003C36C2">
        <w:rPr>
          <w:rFonts w:asciiTheme="minorHAnsi" w:eastAsiaTheme="minorHAnsi" w:hAnsiTheme="minorHAnsi" w:cstheme="minorBidi"/>
          <w:color w:val="auto"/>
          <w:sz w:val="22"/>
          <w:lang w:eastAsia="en-US"/>
        </w:rPr>
        <w:t>: 011 8101990 – 011 8101916 – 011 8101949.</w:t>
      </w:r>
      <w:bookmarkStart w:id="0" w:name="_GoBack"/>
      <w:bookmarkEnd w:id="0"/>
    </w:p>
    <w:p w:rsidR="00D43E3D" w:rsidRPr="00D43E3D" w:rsidRDefault="00D43E3D" w:rsidP="00D43E3D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43E3D">
        <w:rPr>
          <w:rFonts w:asciiTheme="minorHAnsi" w:eastAsiaTheme="minorHAnsi" w:hAnsiTheme="minorHAnsi" w:cstheme="minorBidi"/>
          <w:color w:val="auto"/>
          <w:sz w:val="22"/>
          <w:lang w:eastAsia="en-US"/>
        </w:rPr>
        <w:t>3) I candidati sono invitati a presentarsi alle ore 9,30, nei seguenti giorni:</w:t>
      </w:r>
    </w:p>
    <w:p w:rsidR="00D43E3D" w:rsidRPr="00D43E3D" w:rsidRDefault="003408CA" w:rsidP="00D43E3D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b/>
          <w:color w:val="auto"/>
          <w:sz w:val="22"/>
          <w:u w:val="single"/>
          <w:lang w:eastAsia="en-US"/>
        </w:rPr>
      </w:pPr>
      <w:r w:rsidRPr="003408CA">
        <w:rPr>
          <w:rFonts w:asciiTheme="minorHAnsi" w:eastAsiaTheme="minorHAnsi" w:hAnsiTheme="minorHAnsi" w:cstheme="minorBidi"/>
          <w:color w:val="auto"/>
          <w:sz w:val="22"/>
          <w:lang w:eastAsia="en-US"/>
        </w:rPr>
        <w:t>Candidati i cui cognomi iniziano dalla lettera “A” alla lettera “P”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ab/>
      </w:r>
      <w:r w:rsidR="00D43E3D" w:rsidRPr="00D43E3D">
        <w:rPr>
          <w:rFonts w:asciiTheme="minorHAnsi" w:eastAsiaTheme="minorHAnsi" w:hAnsiTheme="minorHAnsi" w:cstheme="minorBidi"/>
          <w:color w:val="auto"/>
          <w:sz w:val="22"/>
          <w:lang w:eastAsia="en-US"/>
        </w:rPr>
        <w:tab/>
      </w:r>
      <w:r w:rsidRPr="00D43E3D">
        <w:rPr>
          <w:rFonts w:asciiTheme="minorHAnsi" w:eastAsiaTheme="minorHAnsi" w:hAnsiTheme="minorHAnsi" w:cstheme="minorBidi"/>
          <w:b/>
          <w:color w:val="auto"/>
          <w:sz w:val="22"/>
          <w:u w:val="single"/>
          <w:lang w:eastAsia="en-US"/>
        </w:rPr>
        <w:t>mercoledì</w:t>
      </w:r>
      <w:r w:rsidR="00D43E3D" w:rsidRPr="00D43E3D">
        <w:rPr>
          <w:rFonts w:asciiTheme="minorHAnsi" w:eastAsiaTheme="minorHAnsi" w:hAnsiTheme="minorHAnsi" w:cstheme="minorBidi"/>
          <w:b/>
          <w:color w:val="auto"/>
          <w:sz w:val="22"/>
          <w:u w:val="single"/>
          <w:lang w:eastAsia="en-US"/>
        </w:rPr>
        <w:t xml:space="preserve"> 19 luglio 2023</w:t>
      </w:r>
    </w:p>
    <w:p w:rsidR="00D43E3D" w:rsidRPr="00D43E3D" w:rsidRDefault="003408CA" w:rsidP="00D43E3D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b/>
          <w:color w:val="auto"/>
          <w:sz w:val="22"/>
          <w:u w:val="single"/>
          <w:lang w:eastAsia="en-US"/>
        </w:rPr>
      </w:pPr>
      <w:r w:rsidRPr="003408CA">
        <w:rPr>
          <w:rFonts w:asciiTheme="minorHAnsi" w:eastAsiaTheme="minorHAnsi" w:hAnsiTheme="minorHAnsi" w:cstheme="minorBidi"/>
          <w:color w:val="auto"/>
          <w:sz w:val="22"/>
          <w:lang w:eastAsia="en-US"/>
        </w:rPr>
        <w:t>Candidati i cui cognomi iniziano dalla lettera “R” alla lettera “T”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ab/>
      </w:r>
      <w:r w:rsidR="00D43E3D" w:rsidRPr="00D43E3D">
        <w:rPr>
          <w:rFonts w:asciiTheme="minorHAnsi" w:eastAsiaTheme="minorHAnsi" w:hAnsiTheme="minorHAnsi" w:cstheme="minorBidi"/>
          <w:color w:val="auto"/>
          <w:sz w:val="22"/>
          <w:lang w:eastAsia="en-US"/>
        </w:rPr>
        <w:tab/>
      </w:r>
      <w:r w:rsidRPr="00D43E3D">
        <w:rPr>
          <w:rFonts w:asciiTheme="minorHAnsi" w:eastAsiaTheme="minorHAnsi" w:hAnsiTheme="minorHAnsi" w:cstheme="minorBidi"/>
          <w:b/>
          <w:color w:val="auto"/>
          <w:sz w:val="22"/>
          <w:u w:val="single"/>
          <w:lang w:eastAsia="en-US"/>
        </w:rPr>
        <w:t>giovedì</w:t>
      </w:r>
      <w:r w:rsidR="00D43E3D" w:rsidRPr="00D43E3D">
        <w:rPr>
          <w:rFonts w:asciiTheme="minorHAnsi" w:eastAsiaTheme="minorHAnsi" w:hAnsiTheme="minorHAnsi" w:cstheme="minorBidi"/>
          <w:b/>
          <w:color w:val="auto"/>
          <w:sz w:val="22"/>
          <w:u w:val="single"/>
          <w:lang w:eastAsia="en-US"/>
        </w:rPr>
        <w:t xml:space="preserve"> 20 luglio 2023</w:t>
      </w:r>
    </w:p>
    <w:p w:rsidR="00D43E3D" w:rsidRPr="00D43E3D" w:rsidRDefault="00D43E3D" w:rsidP="003408CA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43E3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4) </w:t>
      </w:r>
      <w:r w:rsidR="003408CA" w:rsidRPr="003408CA">
        <w:rPr>
          <w:rFonts w:asciiTheme="minorHAnsi" w:eastAsiaTheme="minorHAnsi" w:hAnsiTheme="minorHAnsi" w:cstheme="minorBidi"/>
          <w:color w:val="auto"/>
          <w:sz w:val="22"/>
          <w:lang w:eastAsia="en-US"/>
        </w:rPr>
        <w:t>Al termine di ogni sessione, la Commissione esaminatrice predi</w:t>
      </w:r>
      <w:r w:rsidR="003408CA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sporrà ed affiggerà all’esterno </w:t>
      </w:r>
      <w:r w:rsidR="003408CA" w:rsidRPr="003408CA">
        <w:rPr>
          <w:rFonts w:asciiTheme="minorHAnsi" w:eastAsiaTheme="minorHAnsi" w:hAnsiTheme="minorHAnsi" w:cstheme="minorBidi"/>
          <w:color w:val="auto"/>
          <w:sz w:val="22"/>
          <w:lang w:eastAsia="en-US"/>
        </w:rPr>
        <w:t>dell’aula di concorso l’elenco dei candidati esaminati, con l’indica</w:t>
      </w:r>
      <w:r w:rsidR="003408CA">
        <w:rPr>
          <w:rFonts w:asciiTheme="minorHAnsi" w:eastAsiaTheme="minorHAnsi" w:hAnsiTheme="minorHAnsi" w:cstheme="minorBidi"/>
          <w:color w:val="auto"/>
          <w:sz w:val="22"/>
          <w:lang w:eastAsia="en-US"/>
        </w:rPr>
        <w:t>zione del punteggio della prova</w:t>
      </w:r>
      <w:r w:rsidR="00D951E7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="003408CA" w:rsidRPr="003408CA">
        <w:rPr>
          <w:rFonts w:asciiTheme="minorHAnsi" w:eastAsiaTheme="minorHAnsi" w:hAnsiTheme="minorHAnsi" w:cstheme="minorBidi"/>
          <w:color w:val="auto"/>
          <w:sz w:val="22"/>
          <w:lang w:eastAsia="en-US"/>
        </w:rPr>
        <w:t>sostenuta. Tale punteggio non rappresenta una graduatoria.</w:t>
      </w:r>
    </w:p>
    <w:p w:rsidR="000A26DB" w:rsidRPr="00D43E3D" w:rsidRDefault="000A26DB" w:rsidP="00D43E3D"/>
    <w:sectPr w:rsidR="000A26DB" w:rsidRPr="00D43E3D" w:rsidSect="00D97A48">
      <w:headerReference w:type="default" r:id="rId8"/>
      <w:footerReference w:type="default" r:id="rId9"/>
      <w:pgSz w:w="11906" w:h="16838" w:code="9"/>
      <w:pgMar w:top="2694" w:right="1304" w:bottom="2268" w:left="130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AF" w:rsidRDefault="006373AF" w:rsidP="006E0770">
      <w:pPr>
        <w:spacing w:after="0" w:line="240" w:lineRule="auto"/>
      </w:pPr>
      <w:r>
        <w:separator/>
      </w:r>
    </w:p>
  </w:endnote>
  <w:endnote w:type="continuationSeparator" w:id="0">
    <w:p w:rsidR="006373AF" w:rsidRDefault="006373AF" w:rsidP="006E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770" w:rsidRDefault="007B01F1" w:rsidP="006E0770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-819895</wp:posOffset>
          </wp:positionH>
          <wp:positionV relativeFrom="paragraph">
            <wp:posOffset>-981075</wp:posOffset>
          </wp:positionV>
          <wp:extent cx="7563600" cy="162000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 pdp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AF" w:rsidRDefault="006373AF" w:rsidP="006E0770">
      <w:pPr>
        <w:spacing w:after="0" w:line="240" w:lineRule="auto"/>
      </w:pPr>
      <w:r>
        <w:separator/>
      </w:r>
    </w:p>
  </w:footnote>
  <w:footnote w:type="continuationSeparator" w:id="0">
    <w:p w:rsidR="006373AF" w:rsidRDefault="006373AF" w:rsidP="006E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770" w:rsidRPr="006E0770" w:rsidRDefault="00887FAD" w:rsidP="006E077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-494665</wp:posOffset>
          </wp:positionH>
          <wp:positionV relativeFrom="paragraph">
            <wp:posOffset>216204</wp:posOffset>
          </wp:positionV>
          <wp:extent cx="2876400" cy="900000"/>
          <wp:effectExtent l="0" t="0" r="635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A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45B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3443495</wp:posOffset>
          </wp:positionH>
          <wp:positionV relativeFrom="paragraph">
            <wp:posOffset>-270317</wp:posOffset>
          </wp:positionV>
          <wp:extent cx="2524125" cy="1209675"/>
          <wp:effectExtent l="0" t="0" r="9525" b="9525"/>
          <wp:wrapNone/>
          <wp:docPr id="14" name="Immagine 14" descr="https://lh5.googleusercontent.com/7vTS11rhgoqcOBQHB9YXPTZi5ypbFO57QEWUCqNklJgtitRLRfmnj-MmUOacdJqr45Z2c7uE_q2iXY9fP7FuPD1onjg9D6X4Nxsja0z_KawyjBpYyXNmGAKHldXhy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5.googleusercontent.com/7vTS11rhgoqcOBQHB9YXPTZi5ypbFO57QEWUCqNklJgtitRLRfmnj-MmUOacdJqr45Z2c7uE_q2iXY9fP7FuPD1onjg9D6X4Nxsja0z_KawyjBpYyXNmGAKHldXhy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E3288"/>
    <w:multiLevelType w:val="multilevel"/>
    <w:tmpl w:val="6FEC37B6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B5C495D"/>
    <w:multiLevelType w:val="hybridMultilevel"/>
    <w:tmpl w:val="6EB80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25"/>
    <w:rsid w:val="000676A4"/>
    <w:rsid w:val="00085402"/>
    <w:rsid w:val="0009205A"/>
    <w:rsid w:val="000A26DB"/>
    <w:rsid w:val="00104C99"/>
    <w:rsid w:val="00194FF6"/>
    <w:rsid w:val="002A317D"/>
    <w:rsid w:val="003408CA"/>
    <w:rsid w:val="003973ED"/>
    <w:rsid w:val="003C36C2"/>
    <w:rsid w:val="003C390C"/>
    <w:rsid w:val="00413407"/>
    <w:rsid w:val="004958DF"/>
    <w:rsid w:val="004C780B"/>
    <w:rsid w:val="006144C5"/>
    <w:rsid w:val="006373AF"/>
    <w:rsid w:val="006E0770"/>
    <w:rsid w:val="0077426A"/>
    <w:rsid w:val="007B01F1"/>
    <w:rsid w:val="008429DB"/>
    <w:rsid w:val="00887FAD"/>
    <w:rsid w:val="00894AB6"/>
    <w:rsid w:val="008C16BA"/>
    <w:rsid w:val="008E745B"/>
    <w:rsid w:val="0092427C"/>
    <w:rsid w:val="00A16D31"/>
    <w:rsid w:val="00AC0F44"/>
    <w:rsid w:val="00AF1025"/>
    <w:rsid w:val="00B31219"/>
    <w:rsid w:val="00C63BFC"/>
    <w:rsid w:val="00CE7502"/>
    <w:rsid w:val="00D32926"/>
    <w:rsid w:val="00D43E3D"/>
    <w:rsid w:val="00D667AA"/>
    <w:rsid w:val="00D951E7"/>
    <w:rsid w:val="00D97A48"/>
    <w:rsid w:val="00DA2BC8"/>
    <w:rsid w:val="00DC5ADD"/>
    <w:rsid w:val="00E03624"/>
    <w:rsid w:val="00E076E1"/>
    <w:rsid w:val="00EE345B"/>
    <w:rsid w:val="00F040F8"/>
    <w:rsid w:val="00F0701A"/>
    <w:rsid w:val="00FA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FFB5E21"/>
  <w15:chartTrackingRefBased/>
  <w15:docId w15:val="{8547747D-E4E0-4AE2-8DCD-0A566DB5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ADD"/>
    <w:pPr>
      <w:spacing w:after="5" w:line="247" w:lineRule="auto"/>
      <w:ind w:left="10" w:right="79" w:hanging="10"/>
      <w:jc w:val="both"/>
    </w:pPr>
    <w:rPr>
      <w:rFonts w:ascii="Verdana" w:eastAsia="Verdana" w:hAnsi="Verdana" w:cs="Verdana"/>
      <w:color w:val="000000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040F8"/>
    <w:pPr>
      <w:keepNext/>
      <w:numPr>
        <w:numId w:val="1"/>
      </w:numPr>
      <w:tabs>
        <w:tab w:val="clear" w:pos="432"/>
      </w:tabs>
      <w:spacing w:after="0" w:line="48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color w:val="auto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F040F8"/>
    <w:pPr>
      <w:keepNext/>
      <w:numPr>
        <w:ilvl w:val="1"/>
        <w:numId w:val="1"/>
      </w:numPr>
      <w:tabs>
        <w:tab w:val="clear" w:pos="576"/>
      </w:tabs>
      <w:spacing w:after="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color w:val="auto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F040F8"/>
    <w:pPr>
      <w:keepNext/>
      <w:numPr>
        <w:ilvl w:val="2"/>
        <w:numId w:val="1"/>
      </w:numPr>
      <w:tabs>
        <w:tab w:val="clear" w:pos="720"/>
      </w:tabs>
      <w:spacing w:after="0" w:line="240" w:lineRule="auto"/>
      <w:ind w:left="0" w:right="0" w:firstLine="0"/>
      <w:jc w:val="center"/>
      <w:outlineLvl w:val="2"/>
    </w:pPr>
    <w:rPr>
      <w:rFonts w:ascii="Times New Roman" w:eastAsia="Times New Roman" w:hAnsi="Times New Roman" w:cs="Times New Roman"/>
      <w:b/>
      <w:color w:val="auto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F040F8"/>
    <w:pPr>
      <w:keepNext/>
      <w:numPr>
        <w:ilvl w:val="3"/>
        <w:numId w:val="1"/>
      </w:numPr>
      <w:tabs>
        <w:tab w:val="clear" w:pos="864"/>
      </w:tabs>
      <w:spacing w:after="0" w:line="240" w:lineRule="auto"/>
      <w:ind w:left="0" w:right="0" w:firstLine="0"/>
      <w:jc w:val="center"/>
      <w:outlineLvl w:val="3"/>
    </w:pPr>
    <w:rPr>
      <w:rFonts w:ascii="Arial" w:eastAsia="Times New Roman" w:hAnsi="Arial" w:cs="Times New Roman"/>
      <w:b/>
      <w:color w:val="auto"/>
      <w:szCs w:val="24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F040F8"/>
    <w:pPr>
      <w:keepNext/>
      <w:numPr>
        <w:ilvl w:val="4"/>
        <w:numId w:val="1"/>
      </w:numPr>
      <w:tabs>
        <w:tab w:val="clear" w:pos="1008"/>
      </w:tabs>
      <w:spacing w:after="0" w:line="240" w:lineRule="auto"/>
      <w:ind w:left="0" w:right="0" w:firstLine="0"/>
      <w:jc w:val="left"/>
      <w:outlineLvl w:val="4"/>
    </w:pPr>
    <w:rPr>
      <w:rFonts w:ascii="Arial" w:eastAsia="Times New Roman" w:hAnsi="Arial" w:cs="Arial"/>
      <w:b/>
      <w:color w:val="auto"/>
      <w:sz w:val="22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F040F8"/>
    <w:pPr>
      <w:keepNext/>
      <w:numPr>
        <w:ilvl w:val="5"/>
        <w:numId w:val="1"/>
      </w:numPr>
      <w:tabs>
        <w:tab w:val="clear" w:pos="1152"/>
        <w:tab w:val="left" w:pos="2410"/>
      </w:tabs>
      <w:spacing w:after="0" w:line="240" w:lineRule="auto"/>
      <w:ind w:left="0" w:right="0" w:firstLine="0"/>
      <w:jc w:val="right"/>
      <w:outlineLvl w:val="5"/>
    </w:pPr>
    <w:rPr>
      <w:rFonts w:ascii="Times New Roman" w:eastAsia="Times New Roman" w:hAnsi="Times New Roman" w:cs="Times New Roman"/>
      <w:color w:val="auto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F040F8"/>
    <w:pPr>
      <w:numPr>
        <w:ilvl w:val="6"/>
        <w:numId w:val="1"/>
      </w:numPr>
      <w:spacing w:before="240" w:after="60" w:line="240" w:lineRule="auto"/>
      <w:ind w:right="0"/>
      <w:jc w:val="left"/>
      <w:outlineLvl w:val="6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0770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770"/>
  </w:style>
  <w:style w:type="paragraph" w:styleId="Pidipagina">
    <w:name w:val="footer"/>
    <w:basedOn w:val="Normale"/>
    <w:link w:val="PidipaginaCarattere"/>
    <w:uiPriority w:val="99"/>
    <w:unhideWhenUsed/>
    <w:rsid w:val="006E0770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7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50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040F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040F8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040F8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040F8"/>
    <w:rPr>
      <w:rFonts w:ascii="Arial" w:eastAsia="Times New Roman" w:hAnsi="Arial" w:cs="Times New Roman"/>
      <w:b/>
      <w:sz w:val="24"/>
      <w:szCs w:val="24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040F8"/>
    <w:rPr>
      <w:rFonts w:ascii="Arial" w:eastAsia="Times New Roman" w:hAnsi="Arial" w:cs="Arial"/>
      <w:b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040F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04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basedOn w:val="Carpredefinitoparagrafo"/>
    <w:semiHidden/>
    <w:unhideWhenUsed/>
    <w:rsid w:val="00D97A4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97A48"/>
    <w:pPr>
      <w:spacing w:after="0" w:line="240" w:lineRule="auto"/>
      <w:ind w:left="720" w:right="0" w:firstLine="0"/>
      <w:contextualSpacing/>
      <w:jc w:val="left"/>
    </w:pPr>
    <w:rPr>
      <w:rFonts w:ascii="Arial" w:eastAsia="Times New Roman" w:hAnsi="Arial" w:cs="Times New Roman"/>
      <w:color w:val="auto"/>
      <w:szCs w:val="24"/>
    </w:rPr>
  </w:style>
  <w:style w:type="paragraph" w:customStyle="1" w:styleId="Normale1">
    <w:name w:val="Normale1"/>
    <w:rsid w:val="00D97A48"/>
    <w:pP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lh5.googleusercontent.com/7vTS11rhgoqcOBQHB9YXPTZi5ypbFO57QEWUCqNklJgtitRLRfmnj-MmUOacdJqr45Z2c7uE_q2iXY9fP7FuPD1onjg9D6X4Nxsja0z_KawyjBpYyXNmGAKHldXhy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7E80-60EA-4B58-A074-F356842D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Laura</cp:lastModifiedBy>
  <cp:revision>3</cp:revision>
  <cp:lastPrinted>2022-11-09T10:40:00Z</cp:lastPrinted>
  <dcterms:created xsi:type="dcterms:W3CDTF">2023-06-09T06:10:00Z</dcterms:created>
  <dcterms:modified xsi:type="dcterms:W3CDTF">2023-06-09T06:12:00Z</dcterms:modified>
</cp:coreProperties>
</file>